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4409" w14:textId="77777777" w:rsidR="00F63FA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МЕНСЬКА МІСЬКА РАДА</w:t>
      </w:r>
    </w:p>
    <w:p w14:paraId="62D2CE4E" w14:textId="77777777" w:rsidR="00F63FA8" w:rsidRDefault="00F6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4C4179A6" w14:textId="77777777" w:rsidR="00F63FA8" w:rsidRDefault="00000000">
      <w:pPr>
        <w:tabs>
          <w:tab w:val="left" w:pos="709"/>
          <w:tab w:val="left" w:pos="4678"/>
          <w:tab w:val="left" w:pos="581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п'ятдесят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п'ята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 xml:space="preserve"> сесія восьмого скликання)</w:t>
      </w:r>
    </w:p>
    <w:p w14:paraId="06E4C40D" w14:textId="77777777" w:rsidR="00F63FA8" w:rsidRDefault="00000000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hi-IN" w:bidi="hi-IN"/>
        </w:rPr>
        <w:t>РІШЕННЯ</w:t>
      </w:r>
    </w:p>
    <w:p w14:paraId="1141EC09" w14:textId="77777777" w:rsidR="00F63FA8" w:rsidRDefault="00F63F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0"/>
          <w:lang w:eastAsia="ru-RU"/>
        </w:rPr>
      </w:pPr>
    </w:p>
    <w:p w14:paraId="2908C96C" w14:textId="77777777" w:rsidR="00F63FA8" w:rsidRDefault="00000000">
      <w:pPr>
        <w:tabs>
          <w:tab w:val="left" w:pos="4535"/>
          <w:tab w:val="center" w:pos="4967"/>
          <w:tab w:val="center" w:pos="7906"/>
        </w:tabs>
        <w:spacing w:after="0" w:line="240" w:lineRule="auto"/>
        <w:ind w:left="-15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21 листопада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м.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Мена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605</w:t>
      </w:r>
    </w:p>
    <w:p w14:paraId="5123F7E5" w14:textId="77777777" w:rsidR="00F63FA8" w:rsidRDefault="00F63FA8">
      <w:pPr>
        <w:tabs>
          <w:tab w:val="left" w:pos="4535"/>
          <w:tab w:val="center" w:pos="4967"/>
          <w:tab w:val="center" w:pos="7906"/>
        </w:tabs>
        <w:spacing w:after="0" w:line="240" w:lineRule="auto"/>
        <w:ind w:left="-1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BE9E6DA" w14:textId="77777777" w:rsidR="00F63FA8" w:rsidRDefault="00000000">
      <w:pPr>
        <w:spacing w:after="0" w:line="240" w:lineRule="auto"/>
        <w:ind w:right="5811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>структури Комунальної установи «Менський міський центр соціальних служб» Менської міської ради</w:t>
      </w:r>
    </w:p>
    <w:p w14:paraId="074A3129" w14:textId="77777777" w:rsidR="00F63FA8" w:rsidRDefault="00F63FA8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14:paraId="444C9E07" w14:textId="77777777" w:rsidR="00F63FA8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Враховуючи книгу обліку споруд подвійного призначення та найпростіших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укриттів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Корюківського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району, куди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внесено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найпростіше укриття, яке знаходиться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: вулиця Семашка, будинок 8, місто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Мена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на підставі рішення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Корюківської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районної військової адміністрації із врахуванням пропозицій Менської міської ради, в зв’язку із виробничою необхідністю, збільшенням загальної площі прибирання та враховуючи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норми </w:t>
      </w:r>
      <w:r>
        <w:rPr>
          <w:rFonts w:ascii="Times New Roman" w:hAnsi="Times New Roman" w:cs="Times New Roman"/>
          <w:sz w:val="28"/>
          <w:szCs w:val="28"/>
          <w:shd w:val="clear" w:color="auto" w:fill="F7F9FA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7F9FA"/>
          <w:lang w:val="uk-UA"/>
        </w:rPr>
        <w:t>обслуговування площі для одного прибиральника, які встановлені відповідно до Міжгалузевих норм чисельності робітників, що обслуговують громадські будівлі, затверджені</w:t>
      </w:r>
      <w:r>
        <w:rPr>
          <w:rFonts w:ascii="Times New Roman" w:hAnsi="Times New Roman" w:cs="Times New Roman"/>
          <w:sz w:val="28"/>
          <w:szCs w:val="28"/>
          <w:shd w:val="clear" w:color="auto" w:fill="F7F9FA"/>
        </w:rPr>
        <w:t> </w:t>
      </w:r>
      <w:hyperlink r:id="rId7" w:tooltip="Міжгалузеві норми чисельності робітників, що обслуговують громадські будівлі (будівлі управлінь, конструкторські і проектні організації)" w:history="1">
        <w:r>
          <w:rPr>
            <w:rStyle w:val="af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7F9FA"/>
            <w:lang w:val="uk-UA"/>
          </w:rPr>
          <w:t>наказом Міністерства праці України від 11.05.2004 № 105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Менська міська рада </w:t>
      </w:r>
    </w:p>
    <w:p w14:paraId="4A574BDB" w14:textId="77777777" w:rsidR="00F63FA8" w:rsidRDefault="00000000">
      <w:pPr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ВИРІШИЛА:</w:t>
      </w:r>
    </w:p>
    <w:p w14:paraId="1205FE2F" w14:textId="77777777" w:rsidR="00F63FA8" w:rsidRDefault="00000000">
      <w:pPr>
        <w:widowControl w:val="0"/>
        <w:numPr>
          <w:ilvl w:val="0"/>
          <w:numId w:val="1"/>
        </w:numPr>
        <w:tabs>
          <w:tab w:val="left" w:pos="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Затвердити структуру та загальну чисельність працівників Комунальної установи «Менський міський центр соціальних служб» Менської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додається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14:paraId="0AF4FA97" w14:textId="77777777" w:rsidR="00F63FA8" w:rsidRDefault="00000000">
      <w:pPr>
        <w:widowControl w:val="0"/>
        <w:numPr>
          <w:ilvl w:val="0"/>
          <w:numId w:val="1"/>
        </w:numPr>
        <w:tabs>
          <w:tab w:val="left" w:pos="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Директору Комунальної установи «Менський міський центр соціальних служб» Менської міської ради (Вишняк Т.С.) привести у відповідність внутрішні документи згідно даного рішення.</w:t>
      </w:r>
    </w:p>
    <w:p w14:paraId="733E1818" w14:textId="77777777" w:rsidR="00F63FA8" w:rsidRDefault="00000000">
      <w:pPr>
        <w:widowControl w:val="0"/>
        <w:numPr>
          <w:ilvl w:val="0"/>
          <w:numId w:val="1"/>
        </w:numPr>
        <w:tabs>
          <w:tab w:val="left" w:pos="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Дане рішення набирає чинності з 01 грудня 2024 року.</w:t>
      </w:r>
    </w:p>
    <w:p w14:paraId="302F3520" w14:textId="77777777" w:rsidR="00F63FA8" w:rsidRDefault="00000000">
      <w:pPr>
        <w:widowControl w:val="0"/>
        <w:numPr>
          <w:ilvl w:val="0"/>
          <w:numId w:val="1"/>
        </w:numPr>
        <w:tabs>
          <w:tab w:val="left" w:pos="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ради В.В. Прищепу.</w:t>
      </w:r>
    </w:p>
    <w:p w14:paraId="1E15CF63" w14:textId="77777777" w:rsidR="00F63FA8" w:rsidRDefault="00F63FA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5C1DCBC" w14:textId="77777777" w:rsidR="00F63FA8" w:rsidRDefault="00F63FA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93DF4FC" w14:textId="77777777" w:rsidR="00F63FA8" w:rsidRDefault="00000000">
      <w:pPr>
        <w:tabs>
          <w:tab w:val="right" w:pos="9622"/>
        </w:tabs>
        <w:spacing w:after="0" w:line="242" w:lineRule="auto"/>
        <w:ind w:left="-15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Секретар ради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Юрій СТАЛЬНИЧЕНКО</w:t>
      </w:r>
    </w:p>
    <w:p w14:paraId="5B466BB4" w14:textId="77777777" w:rsidR="006003A8" w:rsidRDefault="006003A8">
      <w:pPr>
        <w:tabs>
          <w:tab w:val="right" w:pos="9622"/>
        </w:tabs>
        <w:spacing w:after="0" w:line="242" w:lineRule="auto"/>
        <w:ind w:left="-15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14:paraId="5F7E63B7" w14:textId="77777777" w:rsidR="006003A8" w:rsidRDefault="006003A8">
      <w:pPr>
        <w:tabs>
          <w:tab w:val="right" w:pos="9622"/>
        </w:tabs>
        <w:spacing w:after="0" w:line="242" w:lineRule="auto"/>
        <w:ind w:left="-15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14:paraId="1A9F16E2" w14:textId="77777777" w:rsidR="006003A8" w:rsidRDefault="006003A8">
      <w:pPr>
        <w:tabs>
          <w:tab w:val="right" w:pos="9622"/>
        </w:tabs>
        <w:spacing w:after="0" w:line="242" w:lineRule="auto"/>
        <w:ind w:left="-15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14:paraId="2CCD637E" w14:textId="77777777" w:rsidR="006003A8" w:rsidRDefault="006003A8">
      <w:pPr>
        <w:tabs>
          <w:tab w:val="right" w:pos="9622"/>
        </w:tabs>
        <w:spacing w:after="0" w:line="242" w:lineRule="auto"/>
        <w:ind w:left="-15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14:paraId="57BE6318" w14:textId="77777777" w:rsidR="006003A8" w:rsidRDefault="006003A8">
      <w:pPr>
        <w:tabs>
          <w:tab w:val="right" w:pos="9622"/>
        </w:tabs>
        <w:spacing w:after="0" w:line="242" w:lineRule="auto"/>
        <w:ind w:left="-15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14:paraId="3363700F" w14:textId="77777777" w:rsidR="006003A8" w:rsidRDefault="006003A8">
      <w:pPr>
        <w:tabs>
          <w:tab w:val="right" w:pos="9622"/>
        </w:tabs>
        <w:spacing w:after="0" w:line="242" w:lineRule="auto"/>
        <w:ind w:left="-15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14:paraId="7F85D3A1" w14:textId="77777777" w:rsidR="006003A8" w:rsidRDefault="006003A8">
      <w:pPr>
        <w:tabs>
          <w:tab w:val="right" w:pos="9622"/>
        </w:tabs>
        <w:spacing w:after="0" w:line="242" w:lineRule="auto"/>
        <w:ind w:left="-15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14:paraId="547440AA" w14:textId="77777777" w:rsidR="006003A8" w:rsidRDefault="006003A8">
      <w:pPr>
        <w:tabs>
          <w:tab w:val="right" w:pos="9622"/>
        </w:tabs>
        <w:spacing w:after="0" w:line="242" w:lineRule="auto"/>
        <w:ind w:left="-15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14:paraId="0CB131B2" w14:textId="77777777" w:rsidR="006003A8" w:rsidRDefault="006003A8">
      <w:pPr>
        <w:tabs>
          <w:tab w:val="right" w:pos="9622"/>
        </w:tabs>
        <w:spacing w:after="0" w:line="242" w:lineRule="auto"/>
        <w:ind w:left="-15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14:paraId="629F9FB8" w14:textId="77777777" w:rsidR="006003A8" w:rsidRPr="006003A8" w:rsidRDefault="006003A8" w:rsidP="006003A8">
      <w:pPr>
        <w:tabs>
          <w:tab w:val="right" w:pos="9622"/>
        </w:tabs>
        <w:spacing w:after="0" w:line="242" w:lineRule="auto"/>
        <w:ind w:left="5670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6003A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lastRenderedPageBreak/>
        <w:t xml:space="preserve">Додаток </w:t>
      </w:r>
    </w:p>
    <w:p w14:paraId="20BF3A40" w14:textId="77777777" w:rsidR="006003A8" w:rsidRPr="006003A8" w:rsidRDefault="006003A8" w:rsidP="006003A8">
      <w:pPr>
        <w:tabs>
          <w:tab w:val="right" w:pos="9622"/>
        </w:tabs>
        <w:spacing w:after="0" w:line="242" w:lineRule="auto"/>
        <w:ind w:left="5670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6003A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до рішення 55 сесії Менської  міської ради 8 скликання </w:t>
      </w:r>
    </w:p>
    <w:p w14:paraId="632A6C02" w14:textId="77777777" w:rsidR="006003A8" w:rsidRPr="006003A8" w:rsidRDefault="006003A8" w:rsidP="006003A8">
      <w:pPr>
        <w:tabs>
          <w:tab w:val="right" w:pos="9622"/>
        </w:tabs>
        <w:spacing w:after="0" w:line="242" w:lineRule="auto"/>
        <w:ind w:left="5670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6003A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21 листопада  2024 року № 605</w:t>
      </w:r>
    </w:p>
    <w:p w14:paraId="6D7E82DB" w14:textId="421B13AD" w:rsidR="006003A8" w:rsidRPr="006003A8" w:rsidRDefault="006003A8" w:rsidP="006003A8">
      <w:pPr>
        <w:tabs>
          <w:tab w:val="left" w:pos="2820"/>
        </w:tabs>
        <w:spacing w:after="0" w:line="242" w:lineRule="auto"/>
        <w:ind w:left="-15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ab/>
      </w:r>
    </w:p>
    <w:p w14:paraId="296F0E9C" w14:textId="5E00070B" w:rsidR="006003A8" w:rsidRPr="006003A8" w:rsidRDefault="006003A8" w:rsidP="006003A8">
      <w:pPr>
        <w:tabs>
          <w:tab w:val="right" w:pos="9622"/>
        </w:tabs>
        <w:spacing w:after="0" w:line="242" w:lineRule="auto"/>
        <w:ind w:left="-15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6003A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Структура</w:t>
      </w:r>
    </w:p>
    <w:p w14:paraId="249044AD" w14:textId="77777777" w:rsidR="006003A8" w:rsidRPr="006003A8" w:rsidRDefault="006003A8" w:rsidP="006003A8">
      <w:pPr>
        <w:tabs>
          <w:tab w:val="right" w:pos="9622"/>
        </w:tabs>
        <w:spacing w:after="0" w:line="242" w:lineRule="auto"/>
        <w:ind w:left="-1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03A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Комунальної установи «Менський </w:t>
      </w:r>
      <w:proofErr w:type="spellStart"/>
      <w:r w:rsidRPr="00600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міський</w:t>
      </w:r>
      <w:proofErr w:type="spellEnd"/>
      <w:r w:rsidRPr="00600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центр </w:t>
      </w:r>
      <w:proofErr w:type="spellStart"/>
      <w:r w:rsidRPr="00600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соціальних</w:t>
      </w:r>
      <w:proofErr w:type="spellEnd"/>
      <w:r w:rsidRPr="00600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служб» </w:t>
      </w:r>
      <w:proofErr w:type="spellStart"/>
      <w:r w:rsidRPr="00600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Менської</w:t>
      </w:r>
      <w:proofErr w:type="spellEnd"/>
      <w:r w:rsidRPr="00600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600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міської</w:t>
      </w:r>
      <w:proofErr w:type="spellEnd"/>
      <w:r w:rsidRPr="00600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ради</w:t>
      </w:r>
    </w:p>
    <w:p w14:paraId="4DA757B2" w14:textId="77777777" w:rsidR="006003A8" w:rsidRPr="006003A8" w:rsidRDefault="006003A8" w:rsidP="006003A8">
      <w:pPr>
        <w:tabs>
          <w:tab w:val="right" w:pos="9622"/>
        </w:tabs>
        <w:spacing w:after="0" w:line="242" w:lineRule="auto"/>
        <w:ind w:left="-1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6003A8" w:rsidRPr="006003A8" w14:paraId="0D25D259" w14:textId="77777777" w:rsidTr="006003A8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C2002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  <w:t>Найменування посади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4A61F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  <w:t>Кількість штатних одиниць</w:t>
            </w:r>
          </w:p>
        </w:tc>
      </w:tr>
      <w:tr w:rsidR="006003A8" w:rsidRPr="006003A8" w14:paraId="4B727B60" w14:textId="77777777" w:rsidTr="006003A8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36710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  <w:t>Директор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5BCA2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  <w:t>1</w:t>
            </w:r>
          </w:p>
        </w:tc>
      </w:tr>
      <w:tr w:rsidR="006003A8" w:rsidRPr="006003A8" w14:paraId="1CA40ACE" w14:textId="77777777" w:rsidTr="006003A8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3FAA1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  <w:t>Усього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2A36C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  <w:t>1</w:t>
            </w:r>
          </w:p>
        </w:tc>
      </w:tr>
      <w:tr w:rsidR="006003A8" w:rsidRPr="006003A8" w14:paraId="72D01EF2" w14:textId="77777777" w:rsidTr="006003A8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F3D84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  <w:t>Відділ соціальної роботи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E6DB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</w:p>
        </w:tc>
      </w:tr>
      <w:tr w:rsidR="006003A8" w:rsidRPr="006003A8" w14:paraId="4DAAFEF8" w14:textId="77777777" w:rsidTr="006003A8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01D61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  <w:t>Начальник відділу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3F42B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  <w:t>1</w:t>
            </w:r>
          </w:p>
        </w:tc>
      </w:tr>
      <w:tr w:rsidR="006003A8" w:rsidRPr="006003A8" w14:paraId="531BC6A8" w14:textId="77777777" w:rsidTr="006003A8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458EB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  <w:t>Фахівець із соціальної роботи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40DA2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  <w:t>8,25</w:t>
            </w:r>
          </w:p>
        </w:tc>
      </w:tr>
      <w:tr w:rsidR="006003A8" w:rsidRPr="006003A8" w14:paraId="2AF630A2" w14:textId="77777777" w:rsidTr="006003A8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10DD2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  <w:t>Психолог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C159F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  <w:t>1</w:t>
            </w:r>
          </w:p>
        </w:tc>
      </w:tr>
      <w:tr w:rsidR="006003A8" w:rsidRPr="006003A8" w14:paraId="7415C380" w14:textId="77777777" w:rsidTr="006003A8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46F59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  <w:t>Усього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08186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  <w:t>10,25</w:t>
            </w:r>
          </w:p>
        </w:tc>
      </w:tr>
      <w:tr w:rsidR="006003A8" w:rsidRPr="006003A8" w14:paraId="3B567760" w14:textId="77777777" w:rsidTr="006003A8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9ECD5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  <w:t>Фінансово – господарський відділ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4712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</w:p>
        </w:tc>
      </w:tr>
      <w:tr w:rsidR="006003A8" w:rsidRPr="006003A8" w14:paraId="3114E567" w14:textId="77777777" w:rsidTr="006003A8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E75C3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  <w:t>Начальник відділу, головний бухгалтер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8BC84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  <w:t>1</w:t>
            </w:r>
          </w:p>
        </w:tc>
      </w:tr>
      <w:tr w:rsidR="006003A8" w:rsidRPr="006003A8" w14:paraId="364A61DB" w14:textId="77777777" w:rsidTr="006003A8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164E8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8CC81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  <w:t>1</w:t>
            </w:r>
          </w:p>
        </w:tc>
      </w:tr>
      <w:tr w:rsidR="006003A8" w:rsidRPr="006003A8" w14:paraId="6D761FC5" w14:textId="77777777" w:rsidTr="006003A8">
        <w:trPr>
          <w:trHeight w:val="372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8E519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9E86B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  <w:t>1</w:t>
            </w:r>
          </w:p>
        </w:tc>
      </w:tr>
      <w:tr w:rsidR="006003A8" w:rsidRPr="006003A8" w14:paraId="2556838E" w14:textId="77777777" w:rsidTr="006003A8">
        <w:trPr>
          <w:trHeight w:val="322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ADACAB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  <w:t>Сторож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C60FBD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  <w:t>1</w:t>
            </w:r>
          </w:p>
        </w:tc>
      </w:tr>
      <w:tr w:rsidR="006003A8" w:rsidRPr="006003A8" w14:paraId="65C97D78" w14:textId="77777777" w:rsidTr="006003A8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1936A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  <w:t>Усього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0FF27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  <w:t>4</w:t>
            </w:r>
          </w:p>
        </w:tc>
      </w:tr>
      <w:tr w:rsidR="006003A8" w:rsidRPr="006003A8" w14:paraId="79959E90" w14:textId="77777777" w:rsidTr="006003A8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F5090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  <w:t>Служба перевезення «Соціальне таксі»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9AB2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</w:p>
        </w:tc>
      </w:tr>
      <w:tr w:rsidR="006003A8" w:rsidRPr="006003A8" w14:paraId="5448CEF6" w14:textId="77777777" w:rsidTr="006003A8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0FCE9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  <w:t>Начальник служби – диспетчер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3678F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  <w:t>1</w:t>
            </w:r>
          </w:p>
        </w:tc>
      </w:tr>
      <w:tr w:rsidR="006003A8" w:rsidRPr="006003A8" w14:paraId="73DA55C8" w14:textId="77777777" w:rsidTr="006003A8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8906F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  <w:t>Диспетчер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9965D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  <w:t>1</w:t>
            </w:r>
          </w:p>
        </w:tc>
      </w:tr>
      <w:tr w:rsidR="006003A8" w:rsidRPr="006003A8" w14:paraId="199FB7EC" w14:textId="77777777" w:rsidTr="006003A8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9DE5B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  <w:t>Соціальний робітник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416E8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  <w:t>1</w:t>
            </w:r>
          </w:p>
        </w:tc>
      </w:tr>
      <w:tr w:rsidR="006003A8" w:rsidRPr="006003A8" w14:paraId="4DF58F36" w14:textId="77777777" w:rsidTr="006003A8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F931B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B3964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color w:val="000000"/>
                <w:sz w:val="28"/>
                <w:lang w:val="uk-UA" w:eastAsia="ru-RU"/>
              </w:rPr>
              <w:t>1</w:t>
            </w:r>
          </w:p>
        </w:tc>
      </w:tr>
      <w:tr w:rsidR="006003A8" w:rsidRPr="006003A8" w14:paraId="1B3C7664" w14:textId="77777777" w:rsidTr="006003A8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3FB4F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  <w:t>Усього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CE6BB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  <w:t>4</w:t>
            </w:r>
          </w:p>
        </w:tc>
      </w:tr>
      <w:tr w:rsidR="006003A8" w:rsidRPr="006003A8" w14:paraId="519817C9" w14:textId="77777777" w:rsidTr="006003A8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6A7BA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  <w:t>Разом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D7CC3" w14:textId="77777777" w:rsidR="006003A8" w:rsidRPr="006003A8" w:rsidRDefault="006003A8" w:rsidP="006003A8">
            <w:pPr>
              <w:tabs>
                <w:tab w:val="right" w:pos="9622"/>
              </w:tabs>
              <w:spacing w:line="242" w:lineRule="auto"/>
              <w:ind w:left="-15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</w:pPr>
            <w:r w:rsidRPr="006003A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 w:eastAsia="ru-RU"/>
              </w:rPr>
              <w:t>19,25</w:t>
            </w:r>
          </w:p>
        </w:tc>
      </w:tr>
    </w:tbl>
    <w:p w14:paraId="52D556C8" w14:textId="77777777" w:rsidR="006003A8" w:rsidRPr="006003A8" w:rsidRDefault="006003A8" w:rsidP="006003A8">
      <w:pPr>
        <w:tabs>
          <w:tab w:val="right" w:pos="9622"/>
        </w:tabs>
        <w:spacing w:after="0" w:line="242" w:lineRule="auto"/>
        <w:ind w:left="-15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14:paraId="5D6F0B8C" w14:textId="77777777" w:rsidR="006003A8" w:rsidRPr="006003A8" w:rsidRDefault="006003A8" w:rsidP="006003A8">
      <w:pPr>
        <w:tabs>
          <w:tab w:val="right" w:pos="9622"/>
        </w:tabs>
        <w:spacing w:after="0" w:line="242" w:lineRule="auto"/>
        <w:ind w:left="-15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14:paraId="081AF259" w14:textId="77777777" w:rsidR="006003A8" w:rsidRPr="006003A8" w:rsidRDefault="006003A8" w:rsidP="006003A8">
      <w:pPr>
        <w:tabs>
          <w:tab w:val="right" w:pos="9622"/>
        </w:tabs>
        <w:spacing w:after="0" w:line="242" w:lineRule="auto"/>
        <w:ind w:left="-15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6003A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Директор центру</w:t>
      </w:r>
      <w:r w:rsidRPr="006003A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ab/>
      </w:r>
      <w:r w:rsidRPr="006003A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ab/>
      </w:r>
      <w:r w:rsidRPr="006003A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ab/>
      </w:r>
      <w:r w:rsidRPr="006003A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ab/>
      </w:r>
      <w:r w:rsidRPr="006003A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ab/>
      </w:r>
      <w:r w:rsidRPr="006003A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ab/>
      </w:r>
      <w:r w:rsidRPr="006003A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ab/>
        <w:t>Тетяна ВИШНЯК</w:t>
      </w:r>
    </w:p>
    <w:p w14:paraId="276575D5" w14:textId="77777777" w:rsidR="006003A8" w:rsidRDefault="006003A8">
      <w:pPr>
        <w:tabs>
          <w:tab w:val="right" w:pos="9622"/>
        </w:tabs>
        <w:spacing w:after="0" w:line="242" w:lineRule="auto"/>
        <w:ind w:left="-15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sectPr w:rsidR="006003A8" w:rsidSect="006003A8">
      <w:headerReference w:type="default" r:id="rId8"/>
      <w:headerReference w:type="first" r:id="rId9"/>
      <w:pgSz w:w="11906" w:h="16838"/>
      <w:pgMar w:top="1134" w:right="567" w:bottom="1134" w:left="1701" w:header="283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BF77" w14:textId="77777777" w:rsidR="00B83B6B" w:rsidRDefault="00B83B6B">
      <w:pPr>
        <w:spacing w:after="0" w:line="240" w:lineRule="auto"/>
      </w:pPr>
      <w:r>
        <w:separator/>
      </w:r>
    </w:p>
  </w:endnote>
  <w:endnote w:type="continuationSeparator" w:id="0">
    <w:p w14:paraId="1832E3AF" w14:textId="77777777" w:rsidR="00B83B6B" w:rsidRDefault="00B8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D3907" w14:textId="77777777" w:rsidR="00B83B6B" w:rsidRDefault="00B83B6B">
      <w:pPr>
        <w:spacing w:after="0" w:line="240" w:lineRule="auto"/>
      </w:pPr>
      <w:r>
        <w:separator/>
      </w:r>
    </w:p>
  </w:footnote>
  <w:footnote w:type="continuationSeparator" w:id="0">
    <w:p w14:paraId="035E094B" w14:textId="77777777" w:rsidR="00B83B6B" w:rsidRDefault="00B83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EA4C" w14:textId="16F59285" w:rsidR="00F63FA8" w:rsidRDefault="00F63FA8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A5A3" w14:textId="0979DCF9" w:rsidR="006003A8" w:rsidRDefault="006003A8" w:rsidP="006003A8">
    <w:pPr>
      <w:pStyle w:val="af5"/>
      <w:jc w:val="center"/>
    </w:pPr>
    <w:r>
      <w:rPr>
        <w:noProof/>
        <w:lang w:eastAsia="ru-RU"/>
      </w:rPr>
      <w:drawing>
        <wp:inline distT="0" distB="0" distL="0" distR="0" wp14:anchorId="231EED2A" wp14:editId="747D1A47">
          <wp:extent cx="434340" cy="609600"/>
          <wp:effectExtent l="0" t="0" r="0" b="0"/>
          <wp:docPr id="811497326" name="Рисунок 8114973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34340" cy="609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00CDC"/>
    <w:multiLevelType w:val="multilevel"/>
    <w:tmpl w:val="22EAC6C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FA8"/>
    <w:rsid w:val="006003A8"/>
    <w:rsid w:val="00B83B6B"/>
    <w:rsid w:val="00C73358"/>
    <w:rsid w:val="00F6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EB26"/>
  <w15:docId w15:val="{313ABF8C-0A9B-4AFD-9972-D1A675A6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ви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інцевої ви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ій колонтитул Знак"/>
    <w:basedOn w:val="a0"/>
    <w:link w:val="aff1"/>
    <w:uiPriority w:val="99"/>
  </w:style>
  <w:style w:type="character" w:styleId="aff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24.ua/regulations_and_jurisprudence/nakazi/mizgaluzevi-normi-ciselnosti-robitnikiv-so-obslugovuut-gromadski-budivli-budivli-upravl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1586</Words>
  <Characters>905</Characters>
  <Application>Microsoft Office Word</Application>
  <DocSecurity>0</DocSecurity>
  <Lines>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KGBulko</cp:lastModifiedBy>
  <cp:revision>16</cp:revision>
  <dcterms:created xsi:type="dcterms:W3CDTF">2024-11-08T07:56:00Z</dcterms:created>
  <dcterms:modified xsi:type="dcterms:W3CDTF">2025-03-17T10:38:00Z</dcterms:modified>
</cp:coreProperties>
</file>